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81" w:rsidRPr="0056144F" w:rsidRDefault="0056144F" w:rsidP="0056144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56144F">
        <w:rPr>
          <w:rFonts w:ascii="Times New Roman" w:hAnsi="Times New Roman" w:cs="Times New Roman"/>
          <w:b/>
          <w:sz w:val="48"/>
          <w:szCs w:val="48"/>
        </w:rPr>
        <w:t>FOCAR DE PESTA PORCINA AFRICANA LA URZICENI</w:t>
      </w:r>
    </w:p>
    <w:p w:rsidR="0056144F" w:rsidRPr="0056144F" w:rsidRDefault="0056144F" w:rsidP="0056144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6144F" w:rsidRPr="0056144F" w:rsidRDefault="0056144F" w:rsidP="0056144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6144F">
        <w:rPr>
          <w:rFonts w:ascii="Times New Roman" w:hAnsi="Times New Roman" w:cs="Times New Roman"/>
          <w:b/>
          <w:sz w:val="48"/>
          <w:szCs w:val="48"/>
        </w:rPr>
        <w:t>COMUNA ALEXENI ESTE IN ZONA DE SUPRAVEGHERE</w:t>
      </w:r>
      <w:bookmarkEnd w:id="0"/>
    </w:p>
    <w:sectPr w:rsidR="0056144F" w:rsidRPr="00561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4F"/>
    <w:rsid w:val="0056144F"/>
    <w:rsid w:val="00BF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2021-04-29T05:41:00Z</dcterms:created>
  <dcterms:modified xsi:type="dcterms:W3CDTF">2021-04-29T05:44:00Z</dcterms:modified>
</cp:coreProperties>
</file>